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E0958" w:rsidRDefault="00EA3DF1">
      <w:bookmarkStart w:id="0" w:name="_GoBack"/>
      <w:bookmarkEnd w:id="0"/>
      <w:r>
        <w:t xml:space="preserve">Bianca Moran, M.Ed. </w:t>
      </w:r>
    </w:p>
    <w:p w:rsidR="00BE0958" w:rsidRDefault="00BE0958"/>
    <w:p w:rsidR="00BE0958" w:rsidRDefault="00EA3DF1">
      <w:r>
        <w:t>Bianca Moran graduó de La Universidad de California en Berkeley en el Norte del estado Californi con el título en ciencia política. Después de la universidad, era maestra de educación especial, coordinadora de programas de categóricas y vicedirectora de un</w:t>
      </w:r>
      <w:r>
        <w:t>a escuela primaria por el distrito unificado de Los Ángeles. Fue al UCLA por su título en educación y ahora trabaja por UCLA en el Departamento de Educación y Estudios de Información/ Centro X. Es la directora adjunto de la iniciativo de escuelas vecindari</w:t>
      </w:r>
      <w:r>
        <w:t xml:space="preserve">os. </w:t>
      </w:r>
    </w:p>
    <w:sectPr w:rsidR="00BE095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savePreviewPicture/>
  <w:compat>
    <w:compatSetting w:name="compatibilityMode" w:uri="http://schemas.microsoft.com/office/word" w:val="14"/>
  </w:compat>
  <w:rsids>
    <w:rsidRoot w:val="00BE0958"/>
    <w:rsid w:val="00BE0958"/>
    <w:rsid w:val="00EA3DF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459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schoi</dc:creator>
  <cp:lastModifiedBy>schoi</cp:lastModifiedBy>
  <cp:revision>2</cp:revision>
  <dcterms:created xsi:type="dcterms:W3CDTF">2016-11-29T14:37:00Z</dcterms:created>
  <dcterms:modified xsi:type="dcterms:W3CDTF">2016-11-29T14:37:00Z</dcterms:modified>
</cp:coreProperties>
</file>